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3B" w:rsidRDefault="00B7173B" w:rsidP="00B71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B7173B" w:rsidTr="00B7173B">
        <w:tc>
          <w:tcPr>
            <w:tcW w:w="5211" w:type="dxa"/>
          </w:tcPr>
          <w:p w:rsidR="00B7173B" w:rsidRDefault="00B7173B" w:rsidP="00B71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73B" w:rsidRPr="00B7173B" w:rsidRDefault="00B7173B" w:rsidP="00B71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3B" w:rsidRP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Руководителю                                                      Федеральной службы</w:t>
            </w:r>
          </w:p>
          <w:p w:rsid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 xml:space="preserve">по надзору в сфере транспорта                                                              (Руководителю                                                    территориального органа                                                           </w:t>
            </w:r>
            <w:proofErr w:type="spellStart"/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)                                                 __________________________</w:t>
            </w:r>
          </w:p>
          <w:p w:rsidR="00B7173B" w:rsidRP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</w:t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нициалы, фамилия)</w:t>
            </w:r>
          </w:p>
          <w:p w:rsid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</w:p>
          <w:p w:rsid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 xml:space="preserve">(замещаемая должность, фамилия, имя,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(при наличии), телефон</w:t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7173B" w:rsidRDefault="00B7173B" w:rsidP="00B71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B7173B" w:rsidP="00B7173B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6"/>
      <w:bookmarkEnd w:id="0"/>
      <w:r w:rsidRPr="00B7173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</w:t>
      </w:r>
      <w:proofErr w:type="gramStart"/>
      <w:r w:rsidRPr="00B7173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7173B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7173B" w:rsidRPr="00B7173B" w:rsidRDefault="00B7173B" w:rsidP="00B7173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B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B7173B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B7173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7173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7173B" w:rsidRDefault="00B7173B" w:rsidP="0076116C">
      <w:pPr>
        <w:pStyle w:val="ConsPlusNonformat"/>
        <w:tabs>
          <w:tab w:val="left" w:pos="9498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ем возникновения </w:t>
      </w:r>
      <w:r w:rsidRPr="00B7173B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7173B" w:rsidRPr="00B7173B" w:rsidRDefault="00B7173B" w:rsidP="00B7173B">
      <w:pPr>
        <w:pStyle w:val="ConsPlusNonformat"/>
        <w:tabs>
          <w:tab w:val="left" w:pos="9498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B7173B">
        <w:rPr>
          <w:rFonts w:ascii="Times New Roman" w:hAnsi="Times New Roman" w:cs="Times New Roman"/>
          <w:sz w:val="16"/>
          <w:szCs w:val="16"/>
        </w:rPr>
        <w:t>(указать соответствующие обстоятельства)</w:t>
      </w:r>
    </w:p>
    <w:p w:rsid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B7173B">
        <w:rPr>
          <w:rFonts w:ascii="Times New Roman" w:hAnsi="Times New Roman" w:cs="Times New Roman"/>
          <w:sz w:val="28"/>
          <w:szCs w:val="28"/>
        </w:rPr>
        <w:t>может</w:t>
      </w:r>
      <w:r w:rsidR="0076116C"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повлиять 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заинтересованность: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7173B" w:rsidRPr="00B7173B" w:rsidRDefault="00B7173B" w:rsidP="00B7173B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7173B" w:rsidRPr="0076116C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16C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6116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(указать должностные обязанности)</w:t>
      </w:r>
    </w:p>
    <w:p w:rsidR="00B7173B" w:rsidRDefault="0076116C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Предлагаемые меры по </w:t>
      </w:r>
      <w:r w:rsidR="00B7173B" w:rsidRPr="00B7173B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отвращению или урегулированию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7173B">
        <w:rPr>
          <w:rFonts w:ascii="Times New Roman" w:hAnsi="Times New Roman" w:cs="Times New Roman"/>
          <w:sz w:val="28"/>
          <w:szCs w:val="28"/>
        </w:rPr>
        <w:t xml:space="preserve"> </w:t>
      </w:r>
      <w:r w:rsidR="00B7173B" w:rsidRPr="00B7173B">
        <w:rPr>
          <w:rFonts w:ascii="Times New Roman" w:hAnsi="Times New Roman" w:cs="Times New Roman"/>
          <w:sz w:val="28"/>
          <w:szCs w:val="28"/>
        </w:rPr>
        <w:t>интересов:______________________________________________</w:t>
      </w:r>
      <w:r w:rsidR="00B7173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7173B" w:rsidRPr="00B7173B" w:rsidRDefault="00B7173B" w:rsidP="00B7173B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7173B" w:rsidRP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173B">
        <w:rPr>
          <w:rFonts w:ascii="Times New Roman" w:hAnsi="Times New Roman" w:cs="Times New Roman"/>
          <w:sz w:val="16"/>
          <w:szCs w:val="16"/>
        </w:rPr>
        <w:t>(указать меры, предлагаемые лицом, направившим уведомление)</w:t>
      </w:r>
    </w:p>
    <w:p w:rsidR="00B7173B" w:rsidRP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</w:t>
      </w:r>
      <w:r w:rsidRPr="00B7173B">
        <w:rPr>
          <w:rFonts w:ascii="Times New Roman" w:hAnsi="Times New Roman" w:cs="Times New Roman"/>
          <w:sz w:val="28"/>
          <w:szCs w:val="28"/>
        </w:rPr>
        <w:t>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центрального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</w:t>
      </w:r>
      <w:r w:rsidRPr="00B7173B">
        <w:rPr>
          <w:rFonts w:ascii="Times New Roman" w:hAnsi="Times New Roman" w:cs="Times New Roman"/>
          <w:sz w:val="28"/>
          <w:szCs w:val="28"/>
        </w:rPr>
        <w:t xml:space="preserve"> сфере транспорта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юдению требований к служебному поведению федеральных </w:t>
      </w:r>
      <w:r w:rsidRPr="00B7173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 и урегулированию конфликта интересов</w:t>
      </w:r>
      <w:r w:rsidRPr="00B7173B">
        <w:rPr>
          <w:rFonts w:ascii="Times New Roman" w:hAnsi="Times New Roman" w:cs="Times New Roman"/>
          <w:sz w:val="28"/>
          <w:szCs w:val="28"/>
        </w:rPr>
        <w:t xml:space="preserve"> (Комиссии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территориальных органов Федеральной службы по надзору в сфере транспорта по</w:t>
      </w:r>
      <w:r>
        <w:rPr>
          <w:rFonts w:ascii="Times New Roman" w:hAnsi="Times New Roman" w:cs="Times New Roman"/>
          <w:sz w:val="28"/>
          <w:szCs w:val="28"/>
        </w:rPr>
        <w:t xml:space="preserve"> соблюдению требований к </w:t>
      </w:r>
      <w:r w:rsidRPr="00B7173B">
        <w:rPr>
          <w:rFonts w:ascii="Times New Roman" w:hAnsi="Times New Roman" w:cs="Times New Roman"/>
          <w:sz w:val="28"/>
          <w:szCs w:val="28"/>
        </w:rPr>
        <w:t>служебному поведению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гражданских служащих и урегулированию конфликта интересов).</w:t>
      </w:r>
      <w:proofErr w:type="gramEnd"/>
    </w:p>
    <w:p w:rsid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6C" w:rsidRPr="00B7173B" w:rsidRDefault="0076116C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76116C" w:rsidP="0076116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_______ 20__ г.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   _________________________</w:t>
      </w:r>
    </w:p>
    <w:p w:rsidR="00B7173B" w:rsidRPr="0076116C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16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6116C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           (подпись)        </w:t>
      </w:r>
      <w:r w:rsidR="0076116C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416CB5" w:rsidRPr="0076116C" w:rsidRDefault="00416CB5" w:rsidP="00B7173B">
      <w:pPr>
        <w:ind w:left="-567" w:right="-284" w:firstLine="709"/>
        <w:rPr>
          <w:rFonts w:ascii="Times New Roman" w:hAnsi="Times New Roman" w:cs="Times New Roman"/>
          <w:sz w:val="16"/>
          <w:szCs w:val="16"/>
        </w:rPr>
      </w:pPr>
    </w:p>
    <w:sectPr w:rsidR="00416CB5" w:rsidRPr="0076116C" w:rsidSect="00B717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A9"/>
    <w:rsid w:val="002B6684"/>
    <w:rsid w:val="00416CB5"/>
    <w:rsid w:val="0076116C"/>
    <w:rsid w:val="00B02CA9"/>
    <w:rsid w:val="00B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7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7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7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7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48A7-9C1E-457C-A301-8D2C7C92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Баулин Сергей Алексеевич</dc:creator>
  <cp:keywords/>
  <dc:description/>
  <cp:lastModifiedBy>Баулин Сергей Алексеевич</cp:lastModifiedBy>
  <cp:revision>2</cp:revision>
  <dcterms:created xsi:type="dcterms:W3CDTF">2022-09-23T08:23:00Z</dcterms:created>
  <dcterms:modified xsi:type="dcterms:W3CDTF">2022-09-23T08:37:00Z</dcterms:modified>
</cp:coreProperties>
</file>